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737" w:rsidRDefault="008C3737" w:rsidP="008C373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№1 к постановлению</w:t>
      </w:r>
    </w:p>
    <w:p w:rsidR="008C3737" w:rsidRDefault="008C3737" w:rsidP="008C373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администрации МО «Фалилеевское сельское поселение»</w:t>
      </w:r>
    </w:p>
    <w:p w:rsidR="008C3737" w:rsidRPr="00821DAB" w:rsidRDefault="008C3737" w:rsidP="008C373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от </w:t>
      </w:r>
      <w:r w:rsidR="001A27C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22.07.2019г.</w:t>
      </w:r>
      <w:r w:rsidR="00141455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№</w:t>
      </w:r>
      <w:r w:rsidR="001A27C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76</w:t>
      </w:r>
    </w:p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EB4858" w:rsidRDefault="00EB4858" w:rsidP="00EB4858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EB4858" w:rsidRPr="006B48BD" w:rsidRDefault="00EB4858" w:rsidP="00EB485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 </w:t>
      </w:r>
    </w:p>
    <w:p w:rsidR="00EB4858" w:rsidRPr="00FB54B1" w:rsidRDefault="00EB4858" w:rsidP="00EB485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EB4858" w:rsidRPr="00725070" w:rsidRDefault="00EB4858" w:rsidP="00EB4858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EB4858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 культуры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AB07F6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AB07F6" w:rsidRPr="00554E2B" w:rsidRDefault="00AB07F6" w:rsidP="00043163">
            <w:pPr>
              <w:rPr>
                <w:sz w:val="24"/>
                <w:szCs w:val="24"/>
              </w:rPr>
            </w:pPr>
            <w:r w:rsidRPr="003D28B5">
              <w:rPr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721003" w:rsidRDefault="00AB07F6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локальные акты администрации Фалилеевского сельского поселения</w:t>
            </w:r>
          </w:p>
          <w:p w:rsidR="00AB07F6" w:rsidRPr="003D28B5" w:rsidRDefault="00AB07F6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7F6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AB07F6" w:rsidRPr="00C02C25" w:rsidRDefault="00AB07F6" w:rsidP="00043163">
            <w:pPr>
              <w:rPr>
                <w:sz w:val="24"/>
                <w:szCs w:val="24"/>
              </w:rPr>
            </w:pPr>
            <w:r w:rsidRPr="00C02C25">
              <w:rPr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Администрация МО «Фалилеевское сельское поселение»</w:t>
            </w:r>
          </w:p>
        </w:tc>
      </w:tr>
      <w:tr w:rsidR="00AB07F6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AB07F6" w:rsidRPr="00C02C25" w:rsidRDefault="00AB07F6" w:rsidP="00043163">
            <w:pPr>
              <w:rPr>
                <w:sz w:val="24"/>
                <w:szCs w:val="24"/>
              </w:rPr>
            </w:pPr>
            <w:r w:rsidRPr="00C02C25">
              <w:rPr>
                <w:sz w:val="24"/>
                <w:szCs w:val="24"/>
              </w:rPr>
              <w:t>Куратор и исполнители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Куратор:</w:t>
            </w:r>
          </w:p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МО «Фалилеевское сельское поселение»</w:t>
            </w:r>
          </w:p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Исполнители:</w:t>
            </w:r>
          </w:p>
          <w:p w:rsidR="00AB07F6" w:rsidRPr="005B002A" w:rsidRDefault="00AB07F6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 МКУК «Фалилеевский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</w:t>
            </w:r>
            <w:r w:rsidR="00E26E1C">
              <w:rPr>
                <w:rFonts w:ascii="Times New Roman" w:hAnsi="Times New Roman" w:cs="Times New Roman"/>
                <w:sz w:val="24"/>
                <w:szCs w:val="24"/>
              </w:rPr>
              <w:t>-досуговый</w:t>
            </w:r>
            <w:proofErr w:type="spellEnd"/>
            <w:r w:rsidR="00E26E1C">
              <w:rPr>
                <w:rFonts w:ascii="Times New Roman" w:hAnsi="Times New Roman" w:cs="Times New Roman"/>
                <w:sz w:val="24"/>
                <w:szCs w:val="24"/>
              </w:rPr>
              <w:t xml:space="preserve"> центр «Современник»</w:t>
            </w:r>
          </w:p>
        </w:tc>
      </w:tr>
      <w:tr w:rsidR="00AB07F6" w:rsidRPr="00DD4BA8" w:rsidTr="00043163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Default="00AB07F6" w:rsidP="000431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культурно-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AB07F6" w:rsidRPr="00DD4BA8" w:rsidRDefault="00AB07F6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</w:tc>
      </w:tr>
      <w:tr w:rsidR="00AB07F6" w:rsidRPr="00DD4BA8" w:rsidTr="00043163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Default="00AB07F6" w:rsidP="00043163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AB07F6" w:rsidRPr="0027493B" w:rsidRDefault="00AB07F6" w:rsidP="00043163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AB07F6" w:rsidRPr="007B7ED0" w:rsidRDefault="00AB07F6" w:rsidP="00043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AB07F6" w:rsidRPr="00DD4BA8" w:rsidRDefault="00AB07F6" w:rsidP="00043163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и обеспечение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охранности библиотечного фонда</w:t>
            </w:r>
          </w:p>
        </w:tc>
      </w:tr>
      <w:tr w:rsidR="00AB07F6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DD4BA8" w:rsidRDefault="00AB07F6" w:rsidP="00E26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E26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26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AB07F6" w:rsidRPr="00DD4BA8" w:rsidTr="00043163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B07F6" w:rsidRPr="00DD4BA8" w:rsidTr="00043163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AB07F6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BE09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</w:t>
            </w:r>
            <w:r w:rsidR="00BE09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BE09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AB07F6" w:rsidRPr="00DD4BA8" w:rsidTr="00043163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AB07F6" w:rsidRPr="00DD4BA8" w:rsidRDefault="00EF5322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6041,6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AB07F6" w:rsidRPr="00DD4BA8" w:rsidRDefault="00F84B0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3522,1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AB07F6" w:rsidRPr="00DD4BA8" w:rsidRDefault="00F84B0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3466,3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AB07F6" w:rsidRPr="00DD4BA8" w:rsidRDefault="00EF5322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13030,0</w:t>
            </w:r>
          </w:p>
        </w:tc>
      </w:tr>
      <w:tr w:rsidR="00AB07F6" w:rsidRPr="00DD4BA8" w:rsidTr="00043163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07F6" w:rsidRPr="00DD4BA8" w:rsidTr="00043163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EF5322" w:rsidP="00BA6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3338,1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BA628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2719,8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E26E1C" w:rsidP="00BA6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BA62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EF5322" w:rsidP="006F2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8721,9</w:t>
            </w:r>
          </w:p>
        </w:tc>
      </w:tr>
      <w:tr w:rsidR="00AB07F6" w:rsidRPr="00DD4BA8" w:rsidTr="00043163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EF5322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1753,7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EF5322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1753,7</w:t>
            </w:r>
          </w:p>
        </w:tc>
      </w:tr>
      <w:tr w:rsidR="00AB07F6" w:rsidRPr="00DD4BA8" w:rsidTr="00043163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EF5322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F84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F84B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F84B0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EF5322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2554,4</w:t>
            </w:r>
          </w:p>
        </w:tc>
      </w:tr>
      <w:tr w:rsidR="00AB07F6" w:rsidRPr="00DD4BA8" w:rsidTr="00043163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26E1C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и показатели эффективности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Конечным результатом реализации  является:</w:t>
            </w:r>
          </w:p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удовлетворение потребностей населения Фалилеевского сельского поселения в библиотечных услугах, повышение их качества и доступности</w:t>
            </w:r>
          </w:p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создание благоприятных условий для творческой деятельности и самореализации жителей поселения, разнообразие и доступность предлагаемых услуг и мероприятий в сфере культуры </w:t>
            </w:r>
          </w:p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-достижение установленных значений всех целевых показателей (индикаторов) муниципальной  программы</w:t>
            </w:r>
            <w:proofErr w:type="gramStart"/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D95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E26E1C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E26E1C" w:rsidRPr="00D95511" w:rsidRDefault="00E26E1C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  исполнением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26E1C" w:rsidRPr="00D95511" w:rsidRDefault="00E26E1C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EB4858" w:rsidRDefault="00EB4858" w:rsidP="00EB4858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EB4858" w:rsidRDefault="00EB4858" w:rsidP="00EB4858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EB4858" w:rsidRPr="00FB54B1" w:rsidRDefault="00EB4858" w:rsidP="00EB485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  «Фалилеевское сельское поселение» </w:t>
      </w:r>
    </w:p>
    <w:p w:rsidR="00EB4858" w:rsidRPr="00725070" w:rsidRDefault="00EB4858" w:rsidP="00EB4858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EB4858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BE09CD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BE09CD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 ст.179 Бюджетного кодекса Российской Федерации, локальные акты администрации Фалилеевского сельского поселения</w:t>
            </w:r>
          </w:p>
          <w:p w:rsidR="00BE09CD" w:rsidRPr="00BE09CD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9CD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Администрация МО «Фалилеевское сельское поселение»</w:t>
            </w:r>
          </w:p>
        </w:tc>
      </w:tr>
      <w:tr w:rsidR="00BE09CD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Куратор и исполнители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Куратор:</w:t>
            </w:r>
          </w:p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МО «Фалилеевское сельское поселение»</w:t>
            </w:r>
          </w:p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Исполнители:</w:t>
            </w:r>
          </w:p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МО «Фалилеевское сельское поселение»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Пегашев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BE09CD" w:rsidRPr="00DD4BA8" w:rsidTr="00043163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</w:p>
        </w:tc>
      </w:tr>
      <w:tr w:rsidR="00BE09CD" w:rsidRPr="00DD4BA8" w:rsidTr="00043163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Default="00BE09CD" w:rsidP="0004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BE09CD" w:rsidRPr="00DD4BA8" w:rsidRDefault="00BE09CD" w:rsidP="00043163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BE09CD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21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BE09CD" w:rsidRPr="00DD4BA8" w:rsidTr="00043163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BE09CD" w:rsidRPr="00DD4BA8" w:rsidTr="00043163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BE09CD" w:rsidRPr="00DD4BA8" w:rsidTr="00043163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</w:tr>
      <w:tr w:rsidR="00BE09CD" w:rsidRPr="00DD4BA8" w:rsidTr="00043163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09CD" w:rsidRPr="00DD4BA8" w:rsidTr="00043163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</w:tr>
      <w:tr w:rsidR="00BE09CD" w:rsidRPr="00DD4BA8" w:rsidTr="00043163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E09CD" w:rsidRPr="00DD4BA8" w:rsidTr="00043163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E09CD" w:rsidRPr="00DD4BA8" w:rsidTr="00043163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E09CD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BE09CD" w:rsidRPr="00D95511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и показатели эффективности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CB190D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</w:tc>
      </w:tr>
      <w:tr w:rsidR="00BE09CD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BE09CD" w:rsidRPr="00D95511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  исполнением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EB4858" w:rsidRPr="003D28B5" w:rsidRDefault="00EB4858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C3737" w:rsidRDefault="008C373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№2 к постановлению</w:t>
      </w:r>
    </w:p>
    <w:p w:rsidR="008C3737" w:rsidRDefault="008C373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администрации МО «Фалилеевское сельское поселение»</w:t>
      </w:r>
    </w:p>
    <w:p w:rsidR="00821DAB" w:rsidRPr="00821DAB" w:rsidRDefault="00A47370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от </w:t>
      </w:r>
      <w:r w:rsidR="001A27C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22.07.2019г.</w:t>
      </w: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№</w:t>
      </w:r>
      <w:r w:rsidR="001A27C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76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bookmarkStart w:id="0" w:name="OLE_LINK73"/>
      <w:bookmarkStart w:id="1" w:name="OLE_LINK74"/>
      <w:bookmarkStart w:id="2" w:name="OLE_LINK75"/>
      <w:r w:rsidR="00F91DD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Перечень ожидаемых результатов (индикаторов результативности) в количественном измерении</w:t>
      </w:r>
      <w:bookmarkEnd w:id="0"/>
      <w:bookmarkEnd w:id="1"/>
      <w:bookmarkEnd w:id="2"/>
    </w:p>
    <w:p w:rsidR="00F00A0E" w:rsidRPr="00F91DD0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</w:t>
      </w:r>
      <w:r w:rsidRPr="00F91DD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</w:t>
      </w:r>
      <w:r w:rsidR="00F00A0E" w:rsidRPr="00F91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культуры и спорта</w:t>
      </w:r>
    </w:p>
    <w:p w:rsidR="00821DAB" w:rsidRDefault="00F629D0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1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="00F00A0E" w:rsidRPr="00F91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 «Фалилеевское сельское поселение» </w:t>
      </w:r>
    </w:p>
    <w:p w:rsidR="00F91DD0" w:rsidRPr="00F91DD0" w:rsidRDefault="00F91DD0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1"/>
        <w:gridCol w:w="1973"/>
        <w:gridCol w:w="3418"/>
        <w:gridCol w:w="1843"/>
        <w:gridCol w:w="1984"/>
        <w:gridCol w:w="1985"/>
        <w:gridCol w:w="1842"/>
        <w:gridCol w:w="1985"/>
      </w:tblGrid>
      <w:tr w:rsidR="001351F3" w:rsidRPr="00821DAB" w:rsidTr="001351F3">
        <w:trPr>
          <w:trHeight w:val="828"/>
        </w:trPr>
        <w:tc>
          <w:tcPr>
            <w:tcW w:w="671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73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Ожидаемые результаты выполнения мероприятий подпрограммы</w:t>
            </w:r>
          </w:p>
        </w:tc>
        <w:tc>
          <w:tcPr>
            <w:tcW w:w="3418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843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4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5812" w:type="dxa"/>
            <w:gridSpan w:val="3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1351F3" w:rsidRPr="00821DAB" w:rsidTr="001351F3">
        <w:trPr>
          <w:trHeight w:val="813"/>
        </w:trPr>
        <w:tc>
          <w:tcPr>
            <w:tcW w:w="671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351F3" w:rsidRPr="00BD4DDE" w:rsidRDefault="001351F3" w:rsidP="00726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2" w:type="dxa"/>
          </w:tcPr>
          <w:p w:rsidR="001351F3" w:rsidRPr="00BD4DDE" w:rsidRDefault="001351F3" w:rsidP="00135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85" w:type="dxa"/>
          </w:tcPr>
          <w:p w:rsidR="001351F3" w:rsidRPr="00BD4DDE" w:rsidRDefault="001351F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 год</w:t>
            </w:r>
          </w:p>
        </w:tc>
      </w:tr>
      <w:tr w:rsidR="001351F3" w:rsidRPr="00821DAB" w:rsidTr="001351F3">
        <w:tc>
          <w:tcPr>
            <w:tcW w:w="671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8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</w:tcPr>
          <w:p w:rsidR="001351F3" w:rsidRPr="00BD4DDE" w:rsidRDefault="001351F3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1351F3" w:rsidRPr="00BD4DDE" w:rsidRDefault="001351F3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:rsidR="001351F3" w:rsidRPr="00BD4DDE" w:rsidRDefault="001351F3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156DB9" w:rsidRPr="00821DAB" w:rsidTr="001351F3">
        <w:tc>
          <w:tcPr>
            <w:tcW w:w="671" w:type="dxa"/>
            <w:vMerge w:val="restart"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973" w:type="dxa"/>
            <w:vMerge w:val="restart"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деятельности сферы культуры и спорта</w:t>
            </w:r>
          </w:p>
        </w:tc>
        <w:tc>
          <w:tcPr>
            <w:tcW w:w="3418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культурно-массовых, зрелищных мероприятий </w:t>
            </w:r>
            <w:proofErr w:type="spellStart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направленности разных форм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56DB9" w:rsidRPr="00821DAB" w:rsidTr="001351F3">
        <w:trPr>
          <w:trHeight w:val="1665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посетителей данных мероприятий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</w:tr>
      <w:tr w:rsidR="00156DB9" w:rsidRPr="00821DAB" w:rsidTr="001351F3">
        <w:trPr>
          <w:trHeight w:val="1692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действующих творческих и любительских коллективов (с занятиями не реже 1 </w:t>
            </w:r>
            <w:proofErr w:type="spellStart"/>
            <w:proofErr w:type="gramStart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/неделю)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56DB9" w:rsidRPr="00821DAB" w:rsidTr="001351F3">
        <w:trPr>
          <w:trHeight w:val="1311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детей (до 14 лет), привлекаемых к участию в </w:t>
            </w:r>
            <w:proofErr w:type="spellStart"/>
            <w:r w:rsidRPr="00156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156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мероприятиях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351F3" w:rsidRPr="00821DAB" w:rsidTr="001351F3">
        <w:trPr>
          <w:trHeight w:val="1088"/>
        </w:trPr>
        <w:tc>
          <w:tcPr>
            <w:tcW w:w="671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351F3" w:rsidRPr="00156DB9" w:rsidRDefault="001351F3" w:rsidP="00377FD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спортивных мероприятий</w:t>
            </w:r>
          </w:p>
        </w:tc>
        <w:tc>
          <w:tcPr>
            <w:tcW w:w="1843" w:type="dxa"/>
            <w:shd w:val="clear" w:color="auto" w:fill="auto"/>
          </w:tcPr>
          <w:p w:rsidR="001351F3" w:rsidRPr="00156DB9" w:rsidRDefault="001351F3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985" w:type="dxa"/>
            <w:shd w:val="clear" w:color="auto" w:fill="auto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842" w:type="dxa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985" w:type="dxa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6,3</w:t>
            </w:r>
          </w:p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56DB9" w:rsidRPr="00821DAB" w:rsidTr="00A34C4F">
        <w:trPr>
          <w:trHeight w:val="1257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6790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6800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6850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6900</w:t>
            </w:r>
          </w:p>
        </w:tc>
      </w:tr>
      <w:tr w:rsidR="00156DB9" w:rsidRPr="00821DAB" w:rsidTr="00A34C4F">
        <w:trPr>
          <w:trHeight w:val="1135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Обращаемость = Книговыдача/Книжный фонд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156DB9" w:rsidRPr="00156DB9" w:rsidRDefault="00156DB9" w:rsidP="00500BF0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1,2=27707</w:t>
            </w: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22922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1351F3" w:rsidRPr="00821DAB" w:rsidTr="001351F3">
        <w:trPr>
          <w:trHeight w:val="979"/>
        </w:trPr>
        <w:tc>
          <w:tcPr>
            <w:tcW w:w="671" w:type="dxa"/>
            <w:vMerge/>
            <w:tcBorders>
              <w:bottom w:val="single" w:sz="4" w:space="0" w:color="auto"/>
            </w:tcBorders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  <w:tcBorders>
              <w:bottom w:val="single" w:sz="4" w:space="0" w:color="auto"/>
            </w:tcBorders>
            <w:vAlign w:val="center"/>
          </w:tcPr>
          <w:p w:rsidR="001351F3" w:rsidRPr="00BD4DDE" w:rsidRDefault="001351F3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помещений МУК «Фалилеевский досуговый центр»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Усл.ед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351F3" w:rsidRPr="00BD4DDE" w:rsidRDefault="00156DB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351F3" w:rsidRPr="00BD4DDE" w:rsidRDefault="00156DB9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351F3" w:rsidRPr="00BD4DDE" w:rsidRDefault="00156DB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351F3" w:rsidRPr="00BD4DDE" w:rsidRDefault="001351F3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  <w:p w:rsidR="001351F3" w:rsidRPr="00BD4DDE" w:rsidRDefault="001351F3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BD4DDE" w:rsidRDefault="00BD4DDE" w:rsidP="00F221D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221D2" w:rsidRPr="00821DAB" w:rsidRDefault="00F221D2" w:rsidP="00F221D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Система программных мероприятий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C33659" w:rsidRPr="00821DAB" w:rsidRDefault="00F629D0" w:rsidP="00F00A0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 «Фалилеевское сельское поселение» </w:t>
      </w:r>
    </w:p>
    <w:p w:rsidR="00377FDB" w:rsidRDefault="00C33659" w:rsidP="00377FD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377FD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bookmarkStart w:id="3" w:name="OLE_LINK25"/>
      <w:bookmarkStart w:id="4" w:name="OLE_LINK26"/>
      <w:bookmarkStart w:id="5" w:name="OLE_LINK27"/>
      <w:r w:rsidR="00377FDB"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="00377FDB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8"/>
        <w:gridCol w:w="2830"/>
        <w:gridCol w:w="3685"/>
        <w:gridCol w:w="1559"/>
        <w:gridCol w:w="1701"/>
        <w:gridCol w:w="1701"/>
        <w:gridCol w:w="1843"/>
        <w:gridCol w:w="1985"/>
      </w:tblGrid>
      <w:tr w:rsidR="00462E4B" w:rsidRPr="00821DAB" w:rsidTr="00462E4B">
        <w:trPr>
          <w:trHeight w:val="496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bookmarkEnd w:id="3"/>
          <w:bookmarkEnd w:id="4"/>
          <w:bookmarkEnd w:id="5"/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830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Наименование программных мероприятий</w:t>
            </w:r>
          </w:p>
        </w:tc>
        <w:tc>
          <w:tcPr>
            <w:tcW w:w="3685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Объем финансирования – всего, тыс. </w:t>
            </w:r>
            <w:proofErr w:type="spellStart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руб</w:t>
            </w:r>
            <w:proofErr w:type="spellEnd"/>
          </w:p>
        </w:tc>
        <w:tc>
          <w:tcPr>
            <w:tcW w:w="5245" w:type="dxa"/>
            <w:gridSpan w:val="3"/>
          </w:tcPr>
          <w:p w:rsidR="00462E4B" w:rsidRPr="00272DA0" w:rsidRDefault="00462E4B" w:rsidP="00462E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272DA0"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по срокам</w:t>
            </w:r>
          </w:p>
          <w:p w:rsidR="00462E4B" w:rsidRPr="00821DAB" w:rsidRDefault="00462E4B" w:rsidP="0046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72DA0">
              <w:rPr>
                <w:rFonts w:ascii="Times New Roman" w:eastAsia="Calibri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Исполнители программных мероприятий</w:t>
            </w:r>
          </w:p>
        </w:tc>
      </w:tr>
      <w:tr w:rsidR="00462E4B" w:rsidRPr="00821DAB" w:rsidTr="00462E4B">
        <w:trPr>
          <w:trHeight w:val="652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2E4B" w:rsidRPr="00821DAB" w:rsidRDefault="00462E4B" w:rsidP="00CA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CA00D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</w:tcPr>
          <w:p w:rsidR="00462E4B" w:rsidRPr="00821DAB" w:rsidRDefault="00462E4B" w:rsidP="00CA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CA00D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43" w:type="dxa"/>
            <w:shd w:val="clear" w:color="auto" w:fill="auto"/>
            <w:hideMark/>
          </w:tcPr>
          <w:p w:rsidR="00462E4B" w:rsidRPr="00821DAB" w:rsidRDefault="00462E4B" w:rsidP="00CA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</w:t>
            </w:r>
            <w:r w:rsidR="00CA00D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2E4B" w:rsidRPr="00821DAB" w:rsidTr="00462E4B">
        <w:trPr>
          <w:trHeight w:val="264"/>
        </w:trPr>
        <w:tc>
          <w:tcPr>
            <w:tcW w:w="539" w:type="dxa"/>
            <w:gridSpan w:val="2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0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</w:tr>
      <w:tr w:rsidR="00462E4B" w:rsidRPr="00821DAB" w:rsidTr="00043163">
        <w:trPr>
          <w:trHeight w:val="264"/>
        </w:trPr>
        <w:tc>
          <w:tcPr>
            <w:tcW w:w="15843" w:type="dxa"/>
            <w:gridSpan w:val="9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1709C1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Основное мероприятие «Обеспечение деятельности учреждений культуры»</w:t>
            </w:r>
          </w:p>
        </w:tc>
      </w:tr>
      <w:tr w:rsidR="00462E4B" w:rsidRPr="00821DAB" w:rsidTr="00462E4B">
        <w:trPr>
          <w:trHeight w:val="264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462E4B" w:rsidRPr="00BD4DDE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30" w:type="dxa"/>
            <w:vMerge w:val="restart"/>
            <w:shd w:val="clear" w:color="auto" w:fill="auto"/>
            <w:hideMark/>
          </w:tcPr>
          <w:p w:rsidR="00462E4B" w:rsidRPr="00BD4DDE" w:rsidRDefault="00462E4B" w:rsidP="0046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 на зарплату и начисления работникам Фалилеевского </w:t>
            </w:r>
            <w:proofErr w:type="spellStart"/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досугового</w:t>
            </w:r>
            <w:proofErr w:type="spellEnd"/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</w:t>
            </w:r>
          </w:p>
        </w:tc>
        <w:tc>
          <w:tcPr>
            <w:tcW w:w="3685" w:type="dxa"/>
            <w:shd w:val="clear" w:color="auto" w:fill="auto"/>
            <w:hideMark/>
          </w:tcPr>
          <w:p w:rsidR="00462E4B" w:rsidRPr="00BD4DDE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62E4B" w:rsidRPr="00BD4DDE" w:rsidRDefault="00A47370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9534,8</w:t>
            </w:r>
          </w:p>
        </w:tc>
        <w:tc>
          <w:tcPr>
            <w:tcW w:w="1701" w:type="dxa"/>
          </w:tcPr>
          <w:p w:rsidR="00462E4B" w:rsidRPr="00BD4DDE" w:rsidRDefault="00A473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3361,2</w:t>
            </w:r>
          </w:p>
        </w:tc>
        <w:tc>
          <w:tcPr>
            <w:tcW w:w="1701" w:type="dxa"/>
          </w:tcPr>
          <w:p w:rsidR="00462E4B" w:rsidRPr="00BD4DDE" w:rsidRDefault="00121CCE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3086,8</w:t>
            </w:r>
          </w:p>
        </w:tc>
        <w:tc>
          <w:tcPr>
            <w:tcW w:w="1843" w:type="dxa"/>
            <w:shd w:val="clear" w:color="auto" w:fill="auto"/>
            <w:hideMark/>
          </w:tcPr>
          <w:p w:rsidR="00462E4B" w:rsidRPr="00BD4DDE" w:rsidRDefault="00121CCE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3086,8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462E4B" w:rsidRPr="00821DAB" w:rsidRDefault="00866E14" w:rsidP="00170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" w:name="OLE_LINK28"/>
            <w:bookmarkStart w:id="7" w:name="OLE_LINK29"/>
            <w:bookmarkStart w:id="8" w:name="OLE_LINK30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Директор МКУК «Фалилеевский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культурно-досуговый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 «Современник»</w:t>
            </w:r>
          </w:p>
          <w:bookmarkEnd w:id="6"/>
          <w:bookmarkEnd w:id="7"/>
          <w:bookmarkEnd w:id="8"/>
          <w:p w:rsidR="00462E4B" w:rsidRPr="00821DAB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4A95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384A95" w:rsidRPr="00BD4DDE" w:rsidRDefault="00384A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384A95" w:rsidRPr="00BD4DDE" w:rsidRDefault="00384A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384A95" w:rsidRPr="00BD4DDE" w:rsidRDefault="00384A95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384A95" w:rsidRPr="00BD4DDE" w:rsidRDefault="00A47370" w:rsidP="00170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6735,3</w:t>
            </w:r>
          </w:p>
        </w:tc>
        <w:tc>
          <w:tcPr>
            <w:tcW w:w="1701" w:type="dxa"/>
          </w:tcPr>
          <w:p w:rsidR="00384A95" w:rsidRPr="00BD4DDE" w:rsidRDefault="00A473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2166,3</w:t>
            </w:r>
          </w:p>
        </w:tc>
        <w:tc>
          <w:tcPr>
            <w:tcW w:w="1701" w:type="dxa"/>
          </w:tcPr>
          <w:p w:rsidR="00384A95" w:rsidRDefault="00384A95" w:rsidP="00384A95">
            <w:pPr>
              <w:jc w:val="center"/>
            </w:pPr>
            <w:r w:rsidRPr="00F776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2284,5</w:t>
            </w:r>
          </w:p>
        </w:tc>
        <w:tc>
          <w:tcPr>
            <w:tcW w:w="1843" w:type="dxa"/>
            <w:shd w:val="clear" w:color="auto" w:fill="auto"/>
            <w:hideMark/>
          </w:tcPr>
          <w:p w:rsidR="00384A95" w:rsidRDefault="00384A95" w:rsidP="00384A95">
            <w:pPr>
              <w:jc w:val="center"/>
            </w:pPr>
            <w:r w:rsidRPr="00F776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2284,5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384A95" w:rsidRPr="00821DAB" w:rsidRDefault="00384A9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9" w:name="OLE_LINK63"/>
            <w:bookmarkStart w:id="10" w:name="OLE_LINK64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в т.ч. на обеспечение выплат стимулирующего характера работникам муниципальных учреждений культуры </w:t>
            </w:r>
            <w:bookmarkEnd w:id="9"/>
            <w:bookmarkEnd w:id="10"/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A47370" w:rsidP="001709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1465,5</w:t>
            </w:r>
          </w:p>
        </w:tc>
        <w:tc>
          <w:tcPr>
            <w:tcW w:w="1701" w:type="dxa"/>
          </w:tcPr>
          <w:p w:rsidR="00A637C6" w:rsidRPr="00BD4DDE" w:rsidRDefault="00A47370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1701" w:type="dxa"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527,9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527,9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A637C6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 т.ч. на обеспечение выплат стимулирующего характера работникам муниципальных учреждений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A637C6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10703" w:rsidRPr="00821DAB" w:rsidTr="00462E4B">
        <w:trPr>
          <w:trHeight w:val="207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210703" w:rsidRPr="00BD4DDE" w:rsidRDefault="0021070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1" w:name="_Hlk504826877"/>
          </w:p>
        </w:tc>
        <w:tc>
          <w:tcPr>
            <w:tcW w:w="2830" w:type="dxa"/>
            <w:vMerge/>
            <w:shd w:val="clear" w:color="auto" w:fill="auto"/>
            <w:hideMark/>
          </w:tcPr>
          <w:p w:rsidR="00210703" w:rsidRPr="00BD4DDE" w:rsidRDefault="0021070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210703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210703" w:rsidRPr="00BD4DDE" w:rsidRDefault="00121CCE" w:rsidP="00C3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2406,9</w:t>
            </w:r>
          </w:p>
        </w:tc>
        <w:tc>
          <w:tcPr>
            <w:tcW w:w="1701" w:type="dxa"/>
          </w:tcPr>
          <w:p w:rsidR="00210703" w:rsidRDefault="00210703" w:rsidP="00210703">
            <w:pPr>
              <w:jc w:val="center"/>
            </w:pPr>
            <w:r w:rsidRPr="00C15D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701" w:type="dxa"/>
          </w:tcPr>
          <w:p w:rsidR="00210703" w:rsidRDefault="00210703" w:rsidP="00210703">
            <w:pPr>
              <w:jc w:val="center"/>
            </w:pPr>
            <w:r w:rsidRPr="00C15D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843" w:type="dxa"/>
            <w:shd w:val="clear" w:color="auto" w:fill="auto"/>
            <w:hideMark/>
          </w:tcPr>
          <w:p w:rsidR="00210703" w:rsidRDefault="00210703" w:rsidP="00210703">
            <w:pPr>
              <w:jc w:val="center"/>
            </w:pPr>
            <w:r w:rsidRPr="00C15D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210703" w:rsidRPr="00821DAB" w:rsidRDefault="00210703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1"/>
      <w:tr w:rsidR="00A637C6" w:rsidRPr="00821DAB" w:rsidTr="00462E4B">
        <w:trPr>
          <w:trHeight w:val="207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 т.ч. на обеспечение выплат стимулирующего характера работникам муниципальных учреждений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121CCE" w:rsidP="0004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2406,9</w:t>
            </w:r>
          </w:p>
        </w:tc>
        <w:tc>
          <w:tcPr>
            <w:tcW w:w="1701" w:type="dxa"/>
          </w:tcPr>
          <w:p w:rsidR="00A637C6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701" w:type="dxa"/>
          </w:tcPr>
          <w:p w:rsidR="00A637C6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934BC" w:rsidRPr="00821DAB" w:rsidTr="00462E4B">
        <w:trPr>
          <w:trHeight w:val="419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3934BC" w:rsidRPr="00BD4DDE" w:rsidRDefault="003934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30" w:type="dxa"/>
            <w:vMerge w:val="restart"/>
            <w:shd w:val="clear" w:color="auto" w:fill="auto"/>
            <w:hideMark/>
          </w:tcPr>
          <w:p w:rsidR="003934BC" w:rsidRPr="00BD4DDE" w:rsidRDefault="003934BC" w:rsidP="00462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Затраты на обеспечение деятельности Фалилеевского </w:t>
            </w:r>
            <w:proofErr w:type="spellStart"/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досугового</w:t>
            </w:r>
            <w:proofErr w:type="spellEnd"/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центра</w:t>
            </w:r>
          </w:p>
        </w:tc>
        <w:tc>
          <w:tcPr>
            <w:tcW w:w="3685" w:type="dxa"/>
            <w:shd w:val="clear" w:color="auto" w:fill="auto"/>
            <w:hideMark/>
          </w:tcPr>
          <w:p w:rsidR="003934BC" w:rsidRPr="00BD4DDE" w:rsidRDefault="003934BC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934BC" w:rsidRPr="00BD4DDE" w:rsidRDefault="00403A8E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3445,2</w:t>
            </w:r>
          </w:p>
        </w:tc>
        <w:tc>
          <w:tcPr>
            <w:tcW w:w="1701" w:type="dxa"/>
          </w:tcPr>
          <w:p w:rsidR="003934BC" w:rsidRPr="00BD4DDE" w:rsidRDefault="00403A8E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2648,4</w:t>
            </w:r>
          </w:p>
        </w:tc>
        <w:tc>
          <w:tcPr>
            <w:tcW w:w="1701" w:type="dxa"/>
          </w:tcPr>
          <w:p w:rsidR="003934BC" w:rsidRPr="00BD4DDE" w:rsidRDefault="003934BC" w:rsidP="001A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426,3</w:t>
            </w:r>
          </w:p>
        </w:tc>
        <w:tc>
          <w:tcPr>
            <w:tcW w:w="1843" w:type="dxa"/>
            <w:shd w:val="clear" w:color="auto" w:fill="auto"/>
            <w:hideMark/>
          </w:tcPr>
          <w:p w:rsidR="003934BC" w:rsidRPr="00BD4DDE" w:rsidRDefault="003934BC" w:rsidP="001A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370,5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3934BC" w:rsidRPr="00821DAB" w:rsidRDefault="003934B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73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2" w:name="_Hlk498176308"/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403A8E" w:rsidP="00C3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1936,6</w:t>
            </w:r>
          </w:p>
        </w:tc>
        <w:tc>
          <w:tcPr>
            <w:tcW w:w="1701" w:type="dxa"/>
          </w:tcPr>
          <w:p w:rsidR="00A637C6" w:rsidRPr="00BD4DDE" w:rsidRDefault="00403A8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1139,8</w:t>
            </w:r>
          </w:p>
        </w:tc>
        <w:tc>
          <w:tcPr>
            <w:tcW w:w="1701" w:type="dxa"/>
          </w:tcPr>
          <w:p w:rsidR="00A637C6" w:rsidRPr="00BD4DDE" w:rsidRDefault="003934B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426,3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3934B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370,5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73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3" w:name="_Hlk498176122"/>
            <w:bookmarkEnd w:id="12"/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403A8E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1361,1</w:t>
            </w:r>
          </w:p>
        </w:tc>
        <w:tc>
          <w:tcPr>
            <w:tcW w:w="1701" w:type="dxa"/>
          </w:tcPr>
          <w:p w:rsidR="00A637C6" w:rsidRPr="00BD4DDE" w:rsidRDefault="00403A8E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1361,1</w:t>
            </w:r>
          </w:p>
        </w:tc>
        <w:tc>
          <w:tcPr>
            <w:tcW w:w="1701" w:type="dxa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403A8E" w:rsidP="00C3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147,5</w:t>
            </w:r>
          </w:p>
        </w:tc>
        <w:tc>
          <w:tcPr>
            <w:tcW w:w="1701" w:type="dxa"/>
          </w:tcPr>
          <w:p w:rsidR="00A637C6" w:rsidRPr="00BD4DDE" w:rsidRDefault="00403A8E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147,5</w:t>
            </w:r>
          </w:p>
        </w:tc>
        <w:tc>
          <w:tcPr>
            <w:tcW w:w="1701" w:type="dxa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3"/>
      <w:tr w:rsidR="00A637C6" w:rsidRPr="00821DAB" w:rsidTr="00043163">
        <w:trPr>
          <w:trHeight w:val="365"/>
        </w:trPr>
        <w:tc>
          <w:tcPr>
            <w:tcW w:w="15843" w:type="dxa"/>
            <w:gridSpan w:val="9"/>
            <w:shd w:val="clear" w:color="auto" w:fill="auto"/>
            <w:hideMark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709C1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  <w:t>Основное мероприятие «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  <w:t>Мероприятия организационного характера</w:t>
            </w:r>
            <w:r w:rsidRPr="001709C1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 w:val="restart"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14" w:name="_Hlk498176758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1.3</w:t>
            </w:r>
          </w:p>
        </w:tc>
        <w:tc>
          <w:tcPr>
            <w:tcW w:w="2838" w:type="dxa"/>
            <w:gridSpan w:val="2"/>
            <w:vMerge w:val="restart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Организация и проведение мероприятий в сфере культуры</w:t>
            </w: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9614B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A637C6" w:rsidRPr="00BD4DDE" w:rsidRDefault="00DE32C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66E14" w:rsidRPr="00BD4DDE" w:rsidRDefault="00866E14" w:rsidP="0086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Директор МКУК «Фалилеевский 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культурно-досуговый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центр «Современник»</w:t>
            </w:r>
          </w:p>
          <w:p w:rsidR="00A637C6" w:rsidRPr="00BD4DDE" w:rsidRDefault="00A637C6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9614B2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A637C6" w:rsidRPr="00BD4DDE" w:rsidRDefault="00DE32C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8B5CAC">
        <w:trPr>
          <w:trHeight w:val="593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42738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4"/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42738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 w:val="restart"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15" w:name="_Hlk498177056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2838" w:type="dxa"/>
            <w:gridSpan w:val="2"/>
            <w:vMerge w:val="restart"/>
            <w:shd w:val="clear" w:color="auto" w:fill="auto"/>
          </w:tcPr>
          <w:p w:rsidR="00A637C6" w:rsidRPr="00BD4DDE" w:rsidRDefault="00A637C6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 по подпрограмме  «</w:t>
            </w:r>
            <w:r w:rsidRPr="00BD4DDE">
              <w:rPr>
                <w:rFonts w:ascii="Times New Roman" w:hAnsi="Times New Roman" w:cs="Times New Roman"/>
                <w:sz w:val="24"/>
                <w:szCs w:val="24"/>
              </w:rPr>
              <w:t>Развитие  культуры</w:t>
            </w:r>
            <w:r w:rsidRPr="00BD4D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050B25" w:rsidP="0096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13030,0</w:t>
            </w:r>
          </w:p>
        </w:tc>
        <w:tc>
          <w:tcPr>
            <w:tcW w:w="1701" w:type="dxa"/>
          </w:tcPr>
          <w:p w:rsidR="00A637C6" w:rsidRPr="00BD4DDE" w:rsidRDefault="00C008C1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6041,6</w:t>
            </w:r>
          </w:p>
        </w:tc>
        <w:tc>
          <w:tcPr>
            <w:tcW w:w="1701" w:type="dxa"/>
          </w:tcPr>
          <w:p w:rsidR="00A637C6" w:rsidRPr="00BD4DDE" w:rsidRDefault="009614B2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3522,1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9614B2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3466,3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5"/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050B2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8721,9</w:t>
            </w:r>
          </w:p>
        </w:tc>
        <w:tc>
          <w:tcPr>
            <w:tcW w:w="1701" w:type="dxa"/>
          </w:tcPr>
          <w:p w:rsidR="00A637C6" w:rsidRPr="00BD4DDE" w:rsidRDefault="00C008C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3338,1</w:t>
            </w:r>
          </w:p>
        </w:tc>
        <w:tc>
          <w:tcPr>
            <w:tcW w:w="1701" w:type="dxa"/>
          </w:tcPr>
          <w:p w:rsidR="00A637C6" w:rsidRPr="00BD4DDE" w:rsidRDefault="008B5CAC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2719,8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8B5CA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2664,0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050B2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1753,7</w:t>
            </w:r>
          </w:p>
        </w:tc>
        <w:tc>
          <w:tcPr>
            <w:tcW w:w="1701" w:type="dxa"/>
          </w:tcPr>
          <w:p w:rsidR="00A637C6" w:rsidRPr="00BD4DDE" w:rsidRDefault="00C008C1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1753,7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B5CAC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8B5CAC" w:rsidRPr="00821DAB" w:rsidRDefault="008B5CA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8B5CAC" w:rsidRPr="00BD4DDE" w:rsidRDefault="008B5CA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8B5CAC" w:rsidRPr="00BD4DDE" w:rsidRDefault="008B5CA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</w:tcPr>
          <w:p w:rsidR="008B5CAC" w:rsidRPr="00BD4DDE" w:rsidRDefault="00050B2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2554,4</w:t>
            </w:r>
          </w:p>
        </w:tc>
        <w:tc>
          <w:tcPr>
            <w:tcW w:w="1701" w:type="dxa"/>
          </w:tcPr>
          <w:p w:rsidR="008B5CAC" w:rsidRPr="00BD4DDE" w:rsidRDefault="00050B2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701" w:type="dxa"/>
          </w:tcPr>
          <w:p w:rsidR="008B5CAC" w:rsidRPr="00BD4DDE" w:rsidRDefault="009614B2" w:rsidP="008B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843" w:type="dxa"/>
            <w:shd w:val="clear" w:color="auto" w:fill="auto"/>
          </w:tcPr>
          <w:p w:rsidR="008B5CAC" w:rsidRPr="00BD4DDE" w:rsidRDefault="009614B2" w:rsidP="008B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985" w:type="dxa"/>
            <w:vMerge/>
            <w:shd w:val="clear" w:color="auto" w:fill="auto"/>
          </w:tcPr>
          <w:p w:rsidR="008B5CAC" w:rsidRPr="00BD4DDE" w:rsidRDefault="008B5CA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2E4B" w:rsidRPr="00821DAB" w:rsidRDefault="00462E4B" w:rsidP="00462E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Система программных мероприятий</w:t>
      </w:r>
    </w:p>
    <w:p w:rsidR="00A17739" w:rsidRPr="00585078" w:rsidRDefault="00A17739" w:rsidP="00A177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A17739" w:rsidRPr="00821DAB" w:rsidRDefault="001229E6" w:rsidP="00A1773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A17739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A17739" w:rsidRPr="00344E60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16" w:name="OLE_LINK54"/>
      <w:bookmarkStart w:id="17" w:name="OLE_LINK55"/>
      <w:bookmarkStart w:id="18" w:name="OLE_LINK56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685"/>
        <w:gridCol w:w="3827"/>
        <w:gridCol w:w="1559"/>
        <w:gridCol w:w="1701"/>
        <w:gridCol w:w="1701"/>
        <w:gridCol w:w="1843"/>
        <w:gridCol w:w="1985"/>
      </w:tblGrid>
      <w:tr w:rsidR="00462E4B" w:rsidRPr="00821DAB" w:rsidTr="00462E4B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bookmarkEnd w:id="16"/>
          <w:bookmarkEnd w:id="17"/>
          <w:bookmarkEnd w:id="18"/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85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Наименование программных мероприятий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Объем финансирования – всего, тыс. 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5245" w:type="dxa"/>
            <w:gridSpan w:val="3"/>
          </w:tcPr>
          <w:p w:rsidR="00462E4B" w:rsidRPr="00BD4DDE" w:rsidRDefault="00462E4B" w:rsidP="00462E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по срокам</w:t>
            </w:r>
          </w:p>
          <w:p w:rsidR="00462E4B" w:rsidRPr="00BD4DDE" w:rsidRDefault="00462E4B" w:rsidP="0046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Исполнители программных мероприятий</w:t>
            </w:r>
          </w:p>
        </w:tc>
      </w:tr>
      <w:tr w:rsidR="00462E4B" w:rsidRPr="00821DAB" w:rsidTr="00462E4B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2E4B" w:rsidRPr="00BD4DDE" w:rsidRDefault="00462E4B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8B5CAC"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</w:tcPr>
          <w:p w:rsidR="00462E4B" w:rsidRPr="00BD4DDE" w:rsidRDefault="00462E4B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8B5CAC"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43" w:type="dxa"/>
            <w:shd w:val="clear" w:color="auto" w:fill="auto"/>
            <w:hideMark/>
          </w:tcPr>
          <w:p w:rsidR="00462E4B" w:rsidRPr="00BD4DDE" w:rsidRDefault="00462E4B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</w:t>
            </w:r>
            <w:r w:rsidR="008B5CAC"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2E4B" w:rsidRPr="00821DAB" w:rsidTr="00462E4B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5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8B5CAC" w:rsidRPr="00821DAB" w:rsidTr="00462E4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bookmarkStart w:id="19" w:name="_Hlk498178001"/>
          </w:p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85" w:type="dxa"/>
            <w:vMerge w:val="restart"/>
            <w:shd w:val="clear" w:color="auto" w:fill="auto"/>
            <w:hideMark/>
          </w:tcPr>
          <w:p w:rsidR="008B5CAC" w:rsidRPr="00BD4DDE" w:rsidRDefault="008B5CAC" w:rsidP="00F2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Итого по подпрограмме </w:t>
            </w: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BD4DDE">
              <w:rPr>
                <w:rFonts w:ascii="Times New Roman" w:hAnsi="Times New Roman" w:cs="Times New Roman"/>
                <w:sz w:val="24"/>
                <w:szCs w:val="24"/>
              </w:rPr>
              <w:t>Развитие  физической культуры и спорта</w:t>
            </w:r>
            <w:r w:rsidRPr="00BD4D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Специалист администрации  </w:t>
            </w:r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егашев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А.С.</w:t>
            </w:r>
          </w:p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9"/>
      <w:tr w:rsidR="008B5CAC" w:rsidRPr="00821DAB" w:rsidTr="00462E4B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122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B5CAC" w:rsidRPr="00821DAB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B5CAC" w:rsidRPr="00821DAB" w:rsidTr="00462E4B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B5CAC" w:rsidRPr="00821DAB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B5CAC" w:rsidRPr="00821DAB" w:rsidTr="00462E4B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B5CAC" w:rsidRPr="00821DAB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685" w:type="dxa"/>
            <w:vMerge w:val="restart"/>
            <w:shd w:val="clear" w:color="auto" w:fill="auto"/>
            <w:hideMark/>
          </w:tcPr>
          <w:p w:rsidR="00866E14" w:rsidRPr="00BD4DDE" w:rsidRDefault="00866E14" w:rsidP="00A177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спортивных мероприятий</w:t>
            </w:r>
          </w:p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ED482B" w:rsidRDefault="00ED482B" w:rsidP="001351F3">
      <w:pPr>
        <w:ind w:firstLine="698"/>
        <w:jc w:val="right"/>
        <w:rPr>
          <w:rFonts w:ascii="Times New Roman" w:hAnsi="Times New Roman"/>
          <w:bCs/>
          <w:color w:val="26282F"/>
        </w:rPr>
      </w:pPr>
      <w:bookmarkStart w:id="20" w:name="OLE_LINK21"/>
      <w:bookmarkStart w:id="21" w:name="OLE_LINK22"/>
      <w:bookmarkStart w:id="22" w:name="OLE_LINK23"/>
    </w:p>
    <w:p w:rsidR="00ED482B" w:rsidRDefault="00ED482B" w:rsidP="001351F3">
      <w:pPr>
        <w:ind w:firstLine="698"/>
        <w:jc w:val="right"/>
        <w:rPr>
          <w:rFonts w:ascii="Times New Roman" w:hAnsi="Times New Roman"/>
          <w:bCs/>
          <w:color w:val="26282F"/>
        </w:rPr>
      </w:pPr>
    </w:p>
    <w:bookmarkEnd w:id="20"/>
    <w:bookmarkEnd w:id="21"/>
    <w:bookmarkEnd w:id="22"/>
    <w:p w:rsidR="001351F3" w:rsidRDefault="001351F3" w:rsidP="00374C47">
      <w:pPr>
        <w:spacing w:after="0" w:line="240" w:lineRule="auto"/>
        <w:jc w:val="right"/>
      </w:pPr>
    </w:p>
    <w:sectPr w:rsidR="001351F3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FDC7FF4"/>
    <w:multiLevelType w:val="multilevel"/>
    <w:tmpl w:val="18B42B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  <w:b/>
      </w:rPr>
    </w:lvl>
  </w:abstractNum>
  <w:abstractNum w:abstractNumId="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32472"/>
    <w:multiLevelType w:val="hybridMultilevel"/>
    <w:tmpl w:val="F14EF10C"/>
    <w:lvl w:ilvl="0" w:tplc="E46ECE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"/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549"/>
    <w:rsid w:val="000048EB"/>
    <w:rsid w:val="0002138B"/>
    <w:rsid w:val="00043163"/>
    <w:rsid w:val="00050B25"/>
    <w:rsid w:val="00076E70"/>
    <w:rsid w:val="00077BE8"/>
    <w:rsid w:val="000A094B"/>
    <w:rsid w:val="000A5413"/>
    <w:rsid w:val="000B478B"/>
    <w:rsid w:val="000B6F4D"/>
    <w:rsid w:val="000D2EC3"/>
    <w:rsid w:val="000D3D41"/>
    <w:rsid w:val="000E463A"/>
    <w:rsid w:val="000F2556"/>
    <w:rsid w:val="00104377"/>
    <w:rsid w:val="00121CCE"/>
    <w:rsid w:val="00122679"/>
    <w:rsid w:val="001229E6"/>
    <w:rsid w:val="001351F3"/>
    <w:rsid w:val="00141455"/>
    <w:rsid w:val="001435FC"/>
    <w:rsid w:val="00156DB9"/>
    <w:rsid w:val="001709C1"/>
    <w:rsid w:val="001819C6"/>
    <w:rsid w:val="00195F77"/>
    <w:rsid w:val="001A27C9"/>
    <w:rsid w:val="001B523B"/>
    <w:rsid w:val="002042ED"/>
    <w:rsid w:val="00210703"/>
    <w:rsid w:val="00223D04"/>
    <w:rsid w:val="002259A8"/>
    <w:rsid w:val="00291D49"/>
    <w:rsid w:val="002B49DA"/>
    <w:rsid w:val="002D03F4"/>
    <w:rsid w:val="0034446B"/>
    <w:rsid w:val="00344E60"/>
    <w:rsid w:val="003603FC"/>
    <w:rsid w:val="003606F7"/>
    <w:rsid w:val="00374C47"/>
    <w:rsid w:val="00377FDB"/>
    <w:rsid w:val="003817F2"/>
    <w:rsid w:val="003849E5"/>
    <w:rsid w:val="00384A95"/>
    <w:rsid w:val="003934BC"/>
    <w:rsid w:val="003A3BE8"/>
    <w:rsid w:val="003D28B5"/>
    <w:rsid w:val="003F5892"/>
    <w:rsid w:val="00403A8E"/>
    <w:rsid w:val="0042738A"/>
    <w:rsid w:val="00432684"/>
    <w:rsid w:val="00436258"/>
    <w:rsid w:val="00450549"/>
    <w:rsid w:val="00462E4B"/>
    <w:rsid w:val="00476A2D"/>
    <w:rsid w:val="0048477B"/>
    <w:rsid w:val="00484E5C"/>
    <w:rsid w:val="004A2881"/>
    <w:rsid w:val="004E513C"/>
    <w:rsid w:val="00500ABA"/>
    <w:rsid w:val="00505B04"/>
    <w:rsid w:val="00513087"/>
    <w:rsid w:val="005237C4"/>
    <w:rsid w:val="005241D6"/>
    <w:rsid w:val="00554E2B"/>
    <w:rsid w:val="00585078"/>
    <w:rsid w:val="005934E9"/>
    <w:rsid w:val="005B002A"/>
    <w:rsid w:val="005D3E94"/>
    <w:rsid w:val="00603FD3"/>
    <w:rsid w:val="00644ACA"/>
    <w:rsid w:val="00644D56"/>
    <w:rsid w:val="00652835"/>
    <w:rsid w:val="00653E13"/>
    <w:rsid w:val="00677170"/>
    <w:rsid w:val="006B48BD"/>
    <w:rsid w:val="006C0BB8"/>
    <w:rsid w:val="006C3CAE"/>
    <w:rsid w:val="006C5525"/>
    <w:rsid w:val="006E50C1"/>
    <w:rsid w:val="006E7B97"/>
    <w:rsid w:val="006F21EA"/>
    <w:rsid w:val="006F48DF"/>
    <w:rsid w:val="006F7F07"/>
    <w:rsid w:val="0070114D"/>
    <w:rsid w:val="00725070"/>
    <w:rsid w:val="007269E4"/>
    <w:rsid w:val="00727B7D"/>
    <w:rsid w:val="00741A9C"/>
    <w:rsid w:val="007574E0"/>
    <w:rsid w:val="00763681"/>
    <w:rsid w:val="00764843"/>
    <w:rsid w:val="007938BF"/>
    <w:rsid w:val="007B49EC"/>
    <w:rsid w:val="007C1C47"/>
    <w:rsid w:val="00803B52"/>
    <w:rsid w:val="008051AD"/>
    <w:rsid w:val="00813A3B"/>
    <w:rsid w:val="0082167A"/>
    <w:rsid w:val="00821DAB"/>
    <w:rsid w:val="008424DB"/>
    <w:rsid w:val="008564F6"/>
    <w:rsid w:val="00866E14"/>
    <w:rsid w:val="00875C8B"/>
    <w:rsid w:val="008B5867"/>
    <w:rsid w:val="008B5CAC"/>
    <w:rsid w:val="008C3737"/>
    <w:rsid w:val="008D3FDF"/>
    <w:rsid w:val="008F11D2"/>
    <w:rsid w:val="008F18A5"/>
    <w:rsid w:val="008F3B25"/>
    <w:rsid w:val="008F5B27"/>
    <w:rsid w:val="00937F72"/>
    <w:rsid w:val="009614B2"/>
    <w:rsid w:val="00967335"/>
    <w:rsid w:val="009A42B8"/>
    <w:rsid w:val="009C34BB"/>
    <w:rsid w:val="009E05A0"/>
    <w:rsid w:val="00A17739"/>
    <w:rsid w:val="00A417BD"/>
    <w:rsid w:val="00A44949"/>
    <w:rsid w:val="00A47370"/>
    <w:rsid w:val="00A637C6"/>
    <w:rsid w:val="00A91E24"/>
    <w:rsid w:val="00A9210A"/>
    <w:rsid w:val="00A95A2F"/>
    <w:rsid w:val="00AB07F6"/>
    <w:rsid w:val="00AB3513"/>
    <w:rsid w:val="00AF58B2"/>
    <w:rsid w:val="00B16AFD"/>
    <w:rsid w:val="00BA5C62"/>
    <w:rsid w:val="00BA628B"/>
    <w:rsid w:val="00BB49A2"/>
    <w:rsid w:val="00BD2475"/>
    <w:rsid w:val="00BD4DDE"/>
    <w:rsid w:val="00BE09CD"/>
    <w:rsid w:val="00BE7C11"/>
    <w:rsid w:val="00C008C1"/>
    <w:rsid w:val="00C2261B"/>
    <w:rsid w:val="00C33659"/>
    <w:rsid w:val="00C33C84"/>
    <w:rsid w:val="00C4566A"/>
    <w:rsid w:val="00C538CF"/>
    <w:rsid w:val="00C56BB9"/>
    <w:rsid w:val="00C62D46"/>
    <w:rsid w:val="00CA00D1"/>
    <w:rsid w:val="00CA2E57"/>
    <w:rsid w:val="00CD37F1"/>
    <w:rsid w:val="00CF49A5"/>
    <w:rsid w:val="00D159D7"/>
    <w:rsid w:val="00D226BE"/>
    <w:rsid w:val="00D37587"/>
    <w:rsid w:val="00D40DAC"/>
    <w:rsid w:val="00D524CD"/>
    <w:rsid w:val="00D7640F"/>
    <w:rsid w:val="00D95511"/>
    <w:rsid w:val="00D97DD3"/>
    <w:rsid w:val="00DD4BA8"/>
    <w:rsid w:val="00DE2650"/>
    <w:rsid w:val="00DE32C5"/>
    <w:rsid w:val="00DF454C"/>
    <w:rsid w:val="00E0363F"/>
    <w:rsid w:val="00E26E1C"/>
    <w:rsid w:val="00E31206"/>
    <w:rsid w:val="00EA57A5"/>
    <w:rsid w:val="00EB4858"/>
    <w:rsid w:val="00ED0F87"/>
    <w:rsid w:val="00ED482B"/>
    <w:rsid w:val="00EF5322"/>
    <w:rsid w:val="00F00A0E"/>
    <w:rsid w:val="00F1310C"/>
    <w:rsid w:val="00F221D2"/>
    <w:rsid w:val="00F27F86"/>
    <w:rsid w:val="00F323D2"/>
    <w:rsid w:val="00F629D0"/>
    <w:rsid w:val="00F65A21"/>
    <w:rsid w:val="00F84B0B"/>
    <w:rsid w:val="00F91DD0"/>
    <w:rsid w:val="00F9660B"/>
    <w:rsid w:val="00FB0BBE"/>
    <w:rsid w:val="00FE1D37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99"/>
    <w:rsid w:val="00F966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F96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B4858"/>
    <w:pPr>
      <w:spacing w:after="0" w:line="240" w:lineRule="auto"/>
    </w:pPr>
  </w:style>
  <w:style w:type="paragraph" w:styleId="ab">
    <w:name w:val="Subtitle"/>
    <w:basedOn w:val="a"/>
    <w:next w:val="a"/>
    <w:link w:val="ac"/>
    <w:qFormat/>
    <w:rsid w:val="000D3D41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0D3D41"/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Цветовое выделение"/>
    <w:rsid w:val="001351F3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9A85-89D3-4962-9674-428B1777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20</cp:revision>
  <cp:lastPrinted>2019-07-22T08:32:00Z</cp:lastPrinted>
  <dcterms:created xsi:type="dcterms:W3CDTF">2019-04-07T08:43:00Z</dcterms:created>
  <dcterms:modified xsi:type="dcterms:W3CDTF">2019-07-22T08:32:00Z</dcterms:modified>
</cp:coreProperties>
</file>